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AEB" w:rsidRDefault="00514753" w:rsidP="00514753">
      <w:pPr>
        <w:jc w:val="both"/>
      </w:pPr>
      <w:r>
        <w:t>PRINCIPALES INQUIETUDES ANTE EL ACUERDO 1429</w:t>
      </w:r>
    </w:p>
    <w:p w:rsidR="00514753" w:rsidRDefault="00514753" w:rsidP="00514753">
      <w:pPr>
        <w:jc w:val="both"/>
      </w:pPr>
      <w:r>
        <w:t>CONTRIBUCIÓN VOLUNTARIA ESPECÍFICA PARA UNA POBLACIÓN DELIMITADA</w:t>
      </w:r>
    </w:p>
    <w:p w:rsidR="00514753" w:rsidRDefault="00514753" w:rsidP="00514753">
      <w:pPr>
        <w:pStyle w:val="Prrafodelista"/>
        <w:numPr>
          <w:ilvl w:val="0"/>
          <w:numId w:val="1"/>
        </w:numPr>
        <w:jc w:val="both"/>
      </w:pPr>
      <w:r>
        <w:t>Tengo más de 55 años, puedo aplicar para ser contribuyente voluntario</w:t>
      </w:r>
      <w:proofErr w:type="gramStart"/>
      <w:r>
        <w:t>?</w:t>
      </w:r>
      <w:proofErr w:type="gramEnd"/>
    </w:p>
    <w:p w:rsidR="00514753" w:rsidRPr="001A12FF" w:rsidRDefault="00B62EB3" w:rsidP="00514753">
      <w:pPr>
        <w:pStyle w:val="Prrafodelista"/>
        <w:jc w:val="both"/>
        <w:rPr>
          <w:color w:val="FF0000"/>
        </w:rPr>
      </w:pPr>
      <w:r>
        <w:rPr>
          <w:color w:val="FF0000"/>
        </w:rPr>
        <w:t xml:space="preserve">Sí, </w:t>
      </w:r>
      <w:r w:rsidR="00514753" w:rsidRPr="001A12FF">
        <w:rPr>
          <w:color w:val="FF0000"/>
        </w:rPr>
        <w:t xml:space="preserve">además debe tener </w:t>
      </w:r>
      <w:r w:rsidR="00533BAF">
        <w:rPr>
          <w:color w:val="FF0000"/>
        </w:rPr>
        <w:t xml:space="preserve">como mínimo </w:t>
      </w:r>
      <w:r w:rsidR="00514753" w:rsidRPr="001A12FF">
        <w:rPr>
          <w:color w:val="FF0000"/>
        </w:rPr>
        <w:t xml:space="preserve">180 </w:t>
      </w:r>
      <w:r w:rsidR="009952A6">
        <w:rPr>
          <w:color w:val="FF0000"/>
        </w:rPr>
        <w:t>meses de contribución</w:t>
      </w:r>
      <w:r w:rsidR="00514753" w:rsidRPr="001A12FF">
        <w:rPr>
          <w:color w:val="FF0000"/>
        </w:rPr>
        <w:t xml:space="preserve"> al Programa de I</w:t>
      </w:r>
      <w:r w:rsidR="00A81194">
        <w:rPr>
          <w:color w:val="FF0000"/>
        </w:rPr>
        <w:t xml:space="preserve">nvalidez, </w:t>
      </w:r>
      <w:r w:rsidR="00514753" w:rsidRPr="001A12FF">
        <w:rPr>
          <w:color w:val="FF0000"/>
        </w:rPr>
        <w:t>V</w:t>
      </w:r>
      <w:r w:rsidR="00A81194">
        <w:rPr>
          <w:color w:val="FF0000"/>
        </w:rPr>
        <w:t xml:space="preserve">ejez y </w:t>
      </w:r>
      <w:r w:rsidR="00514753" w:rsidRPr="001A12FF">
        <w:rPr>
          <w:color w:val="FF0000"/>
        </w:rPr>
        <w:t>S</w:t>
      </w:r>
      <w:r w:rsidR="00A81194">
        <w:rPr>
          <w:color w:val="FF0000"/>
        </w:rPr>
        <w:t>obrevivencia</w:t>
      </w:r>
      <w:r w:rsidR="00514753" w:rsidRPr="001A12FF">
        <w:rPr>
          <w:color w:val="FF0000"/>
        </w:rPr>
        <w:t xml:space="preserve"> al 31 de diciembre del año 2010.</w:t>
      </w:r>
    </w:p>
    <w:p w:rsidR="00514753" w:rsidRDefault="00514753" w:rsidP="00514753">
      <w:pPr>
        <w:pStyle w:val="Prrafodelista"/>
        <w:jc w:val="both"/>
      </w:pPr>
    </w:p>
    <w:p w:rsidR="00514753" w:rsidRDefault="00FD3094" w:rsidP="00514753">
      <w:pPr>
        <w:pStyle w:val="Prrafodelista"/>
        <w:numPr>
          <w:ilvl w:val="0"/>
          <w:numId w:val="1"/>
        </w:numPr>
        <w:jc w:val="both"/>
      </w:pPr>
      <w:r>
        <w:t xml:space="preserve">Tengo </w:t>
      </w:r>
      <w:r w:rsidR="003F4C81">
        <w:t>58</w:t>
      </w:r>
      <w:r w:rsidR="00514753">
        <w:t xml:space="preserve"> años pero cumplí 180 cuotas en el 2017, puedo optar a ser contribuyente</w:t>
      </w:r>
      <w:r w:rsidR="00A81194">
        <w:t xml:space="preserve"> voluntario</w:t>
      </w:r>
      <w:proofErr w:type="gramStart"/>
      <w:r w:rsidR="00514753">
        <w:t>?</w:t>
      </w:r>
      <w:proofErr w:type="gramEnd"/>
    </w:p>
    <w:p w:rsidR="00514753" w:rsidRPr="001A12FF" w:rsidRDefault="00514753" w:rsidP="00514753">
      <w:pPr>
        <w:pStyle w:val="Prrafodelista"/>
        <w:jc w:val="both"/>
        <w:rPr>
          <w:color w:val="FF0000"/>
        </w:rPr>
      </w:pPr>
      <w:r w:rsidRPr="001A12FF">
        <w:rPr>
          <w:color w:val="FF0000"/>
        </w:rPr>
        <w:t>No</w:t>
      </w:r>
      <w:r w:rsidR="00A81194">
        <w:rPr>
          <w:color w:val="FF0000"/>
        </w:rPr>
        <w:t xml:space="preserve">, ésta disposición aplica únicamente si al 2010 ya había contribuido como mínimo 180 meses de contribución al programa </w:t>
      </w:r>
      <w:r w:rsidR="00A81194" w:rsidRPr="001A12FF">
        <w:rPr>
          <w:color w:val="FF0000"/>
        </w:rPr>
        <w:t>I</w:t>
      </w:r>
      <w:r w:rsidR="00A81194">
        <w:rPr>
          <w:color w:val="FF0000"/>
        </w:rPr>
        <w:t xml:space="preserve">nvalidez, </w:t>
      </w:r>
      <w:r w:rsidR="00A81194" w:rsidRPr="001A12FF">
        <w:rPr>
          <w:color w:val="FF0000"/>
        </w:rPr>
        <w:t>V</w:t>
      </w:r>
      <w:r w:rsidR="00A81194">
        <w:rPr>
          <w:color w:val="FF0000"/>
        </w:rPr>
        <w:t xml:space="preserve">ejez y </w:t>
      </w:r>
      <w:r w:rsidR="00A81194" w:rsidRPr="001A12FF">
        <w:rPr>
          <w:color w:val="FF0000"/>
        </w:rPr>
        <w:t>S</w:t>
      </w:r>
      <w:r w:rsidR="00A81194">
        <w:rPr>
          <w:color w:val="FF0000"/>
        </w:rPr>
        <w:t>obrevivencia</w:t>
      </w:r>
    </w:p>
    <w:p w:rsidR="00514753" w:rsidRDefault="00514753" w:rsidP="00514753">
      <w:pPr>
        <w:pStyle w:val="Prrafodelista"/>
        <w:jc w:val="both"/>
      </w:pPr>
    </w:p>
    <w:p w:rsidR="00514753" w:rsidRDefault="00514753" w:rsidP="00514753">
      <w:pPr>
        <w:pStyle w:val="Prrafodelista"/>
        <w:numPr>
          <w:ilvl w:val="0"/>
          <w:numId w:val="1"/>
        </w:numPr>
        <w:jc w:val="both"/>
      </w:pPr>
      <w:r>
        <w:t>Que requisitos debo llenar para poder ser contribuyente voluntario en esta nueva modalidad</w:t>
      </w:r>
      <w:proofErr w:type="gramStart"/>
      <w:r>
        <w:t>?</w:t>
      </w:r>
      <w:proofErr w:type="gramEnd"/>
    </w:p>
    <w:p w:rsidR="00514753" w:rsidRPr="001A12FF" w:rsidRDefault="00514753" w:rsidP="00514753">
      <w:pPr>
        <w:pStyle w:val="Prrafodelista"/>
        <w:numPr>
          <w:ilvl w:val="0"/>
          <w:numId w:val="2"/>
        </w:numPr>
        <w:jc w:val="both"/>
        <w:rPr>
          <w:color w:val="FF0000"/>
        </w:rPr>
      </w:pPr>
      <w:r w:rsidRPr="001A12FF">
        <w:rPr>
          <w:color w:val="FF0000"/>
        </w:rPr>
        <w:t>Haber cumplido 55 años de edad</w:t>
      </w:r>
    </w:p>
    <w:p w:rsidR="00514753" w:rsidRDefault="00514753" w:rsidP="00514753">
      <w:pPr>
        <w:pStyle w:val="Prrafodelista"/>
        <w:numPr>
          <w:ilvl w:val="0"/>
          <w:numId w:val="2"/>
        </w:numPr>
        <w:jc w:val="both"/>
        <w:rPr>
          <w:color w:val="2F5496" w:themeColor="accent5" w:themeShade="BF"/>
        </w:rPr>
      </w:pPr>
      <w:r w:rsidRPr="001A12FF">
        <w:rPr>
          <w:color w:val="FF0000"/>
        </w:rPr>
        <w:t>Haber aportado un mínimo de 180 contribuciones al Programa de IVS al 31 de diciembre de 2010.</w:t>
      </w:r>
      <w:r w:rsidR="001A12FF">
        <w:rPr>
          <w:color w:val="FF0000"/>
        </w:rPr>
        <w:t xml:space="preserve"> </w:t>
      </w:r>
      <w:r w:rsidR="001A12FF" w:rsidRPr="001A12FF">
        <w:rPr>
          <w:color w:val="2F5496" w:themeColor="accent5" w:themeShade="BF"/>
        </w:rPr>
        <w:t>(agregar link de requisitos de documentos)</w:t>
      </w:r>
    </w:p>
    <w:p w:rsidR="001A12FF" w:rsidRPr="001A12FF" w:rsidRDefault="001A12FF" w:rsidP="001A12FF">
      <w:pPr>
        <w:pStyle w:val="Prrafodelista"/>
        <w:ind w:left="1080"/>
        <w:jc w:val="both"/>
        <w:rPr>
          <w:color w:val="2F5496" w:themeColor="accent5" w:themeShade="BF"/>
        </w:rPr>
      </w:pPr>
    </w:p>
    <w:p w:rsidR="00514753" w:rsidRDefault="00514753" w:rsidP="00514753">
      <w:pPr>
        <w:pStyle w:val="Prrafodelista"/>
        <w:numPr>
          <w:ilvl w:val="0"/>
          <w:numId w:val="1"/>
        </w:numPr>
        <w:jc w:val="both"/>
      </w:pPr>
      <w:r>
        <w:t>Qué beneficios voy a obtener si me incorporo a esta modalidad de contribuyente voluntario</w:t>
      </w:r>
      <w:proofErr w:type="gramStart"/>
      <w:r>
        <w:t>?</w:t>
      </w:r>
      <w:proofErr w:type="gramEnd"/>
    </w:p>
    <w:p w:rsidR="00514753" w:rsidRPr="001A12FF" w:rsidRDefault="00514753" w:rsidP="00514753">
      <w:pPr>
        <w:pStyle w:val="Prrafodelista"/>
        <w:numPr>
          <w:ilvl w:val="0"/>
          <w:numId w:val="2"/>
        </w:numPr>
        <w:jc w:val="both"/>
        <w:rPr>
          <w:color w:val="FF0000"/>
        </w:rPr>
      </w:pPr>
      <w:r w:rsidRPr="001A12FF">
        <w:rPr>
          <w:color w:val="FF0000"/>
        </w:rPr>
        <w:t>Completar el mínimo de contribuciones requeridas para tener derecho a la pensión por el riesgo de vejez.</w:t>
      </w:r>
    </w:p>
    <w:p w:rsidR="00514753" w:rsidRDefault="00514753" w:rsidP="00EF0F14">
      <w:pPr>
        <w:pStyle w:val="Prrafodelista"/>
        <w:ind w:left="1080"/>
        <w:jc w:val="both"/>
        <w:rPr>
          <w:color w:val="FF0000"/>
        </w:rPr>
      </w:pPr>
    </w:p>
    <w:p w:rsidR="001A12FF" w:rsidRPr="001A12FF" w:rsidRDefault="001A12FF" w:rsidP="001A12FF">
      <w:pPr>
        <w:pStyle w:val="Prrafodelista"/>
        <w:ind w:left="1080"/>
        <w:jc w:val="both"/>
        <w:rPr>
          <w:color w:val="FF0000"/>
        </w:rPr>
      </w:pPr>
    </w:p>
    <w:p w:rsidR="00514753" w:rsidRDefault="00514753" w:rsidP="00514753">
      <w:pPr>
        <w:pStyle w:val="Prrafodelista"/>
        <w:numPr>
          <w:ilvl w:val="0"/>
          <w:numId w:val="1"/>
        </w:numPr>
        <w:jc w:val="both"/>
      </w:pPr>
      <w:r>
        <w:t>Tengo 59 años, cómo puedo saber cuántas cuotas he pagado al IGSS?</w:t>
      </w:r>
    </w:p>
    <w:p w:rsidR="00514753" w:rsidRDefault="001A12FF" w:rsidP="00514753">
      <w:pPr>
        <w:pStyle w:val="Prrafodelista"/>
        <w:jc w:val="both"/>
        <w:rPr>
          <w:color w:val="FF0000"/>
        </w:rPr>
      </w:pPr>
      <w:r w:rsidRPr="001A12FF">
        <w:rPr>
          <w:color w:val="FF0000"/>
        </w:rPr>
        <w:t>Al presentar la solicitud de contribución voluntaria se realizará la investigación y se le hará saber</w:t>
      </w:r>
      <w:r w:rsidR="00B62EB3">
        <w:rPr>
          <w:color w:val="FF0000"/>
        </w:rPr>
        <w:t xml:space="preserve"> en la resolución</w:t>
      </w:r>
      <w:r w:rsidRPr="001A12FF">
        <w:rPr>
          <w:color w:val="FF0000"/>
        </w:rPr>
        <w:t xml:space="preserve"> la cantidad de cuotas que tiene contribuidas al Programa de IVS</w:t>
      </w:r>
      <w:r>
        <w:rPr>
          <w:color w:val="FF0000"/>
        </w:rPr>
        <w:t>.</w:t>
      </w:r>
    </w:p>
    <w:p w:rsidR="001A12FF" w:rsidRPr="001A12FF" w:rsidRDefault="001A12FF" w:rsidP="00514753">
      <w:pPr>
        <w:pStyle w:val="Prrafodelista"/>
        <w:jc w:val="both"/>
        <w:rPr>
          <w:color w:val="FF0000"/>
        </w:rPr>
      </w:pPr>
    </w:p>
    <w:p w:rsidR="001A12FF" w:rsidRDefault="001A12FF" w:rsidP="001A12FF">
      <w:pPr>
        <w:pStyle w:val="Prrafodelista"/>
        <w:numPr>
          <w:ilvl w:val="0"/>
          <w:numId w:val="1"/>
        </w:numPr>
        <w:jc w:val="both"/>
      </w:pPr>
      <w:r>
        <w:t>A qué lugar debo presentarme para verificar mis cuotas y en cuanto tiempo me dan respuesta.</w:t>
      </w:r>
    </w:p>
    <w:p w:rsidR="001A12FF" w:rsidRDefault="00B62EB3" w:rsidP="001A12FF">
      <w:pPr>
        <w:pStyle w:val="Prrafodelista"/>
        <w:jc w:val="both"/>
        <w:rPr>
          <w:color w:val="2F5496" w:themeColor="accent5" w:themeShade="BF"/>
        </w:rPr>
      </w:pPr>
      <w:r>
        <w:rPr>
          <w:color w:val="FF0000"/>
        </w:rPr>
        <w:t>Si usted cumple con los requisitos, puede</w:t>
      </w:r>
      <w:r w:rsidR="001A12FF" w:rsidRPr="001A12FF">
        <w:rPr>
          <w:color w:val="FF0000"/>
        </w:rPr>
        <w:t xml:space="preserve"> presentarse al Centro de Atención al Afiliado –CATAFI-, </w:t>
      </w:r>
      <w:r>
        <w:rPr>
          <w:color w:val="FF0000"/>
        </w:rPr>
        <w:t xml:space="preserve">las </w:t>
      </w:r>
      <w:r w:rsidR="001A12FF" w:rsidRPr="001A12FF">
        <w:rPr>
          <w:color w:val="FF0000"/>
        </w:rPr>
        <w:t>Caja</w:t>
      </w:r>
      <w:r>
        <w:rPr>
          <w:color w:val="FF0000"/>
        </w:rPr>
        <w:t>s o Delegaciones a nivel nacional, para ingresar su solicitud de Contribución Voluntaria para una población delimitada ACDO. 1429</w:t>
      </w:r>
      <w:r w:rsidR="001A12FF" w:rsidRPr="001A12FF">
        <w:rPr>
          <w:color w:val="FF0000"/>
        </w:rPr>
        <w:t xml:space="preserve"> </w:t>
      </w:r>
      <w:r w:rsidR="001A12FF" w:rsidRPr="001A12FF">
        <w:rPr>
          <w:color w:val="2F5496" w:themeColor="accent5" w:themeShade="BF"/>
        </w:rPr>
        <w:t>(Agregar link de direcciones)</w:t>
      </w:r>
    </w:p>
    <w:p w:rsidR="00D627A4" w:rsidRDefault="00D627A4" w:rsidP="001A12FF">
      <w:pPr>
        <w:pStyle w:val="Prrafodelista"/>
        <w:jc w:val="both"/>
        <w:rPr>
          <w:color w:val="2F5496" w:themeColor="accent5" w:themeShade="BF"/>
        </w:rPr>
      </w:pPr>
    </w:p>
    <w:p w:rsidR="001A12FF" w:rsidRDefault="001A12FF" w:rsidP="00D627A4">
      <w:pPr>
        <w:pStyle w:val="Prrafodelista"/>
        <w:numPr>
          <w:ilvl w:val="0"/>
          <w:numId w:val="1"/>
        </w:numPr>
        <w:jc w:val="both"/>
      </w:pPr>
      <w:r>
        <w:t>Tengo 58 años, trabajé en tres empresas un promedio de 10 años en cada una, según yo ya pague 300, pero cómo puedo hacer para que me den el dato exacto de lo que he pagado, antes de</w:t>
      </w:r>
      <w:r w:rsidR="00D627A4">
        <w:t xml:space="preserve"> que venza el plazo del acuerdo</w:t>
      </w:r>
      <w:proofErr w:type="gramStart"/>
      <w:r w:rsidR="00D627A4">
        <w:t>?</w:t>
      </w:r>
      <w:proofErr w:type="gramEnd"/>
    </w:p>
    <w:p w:rsidR="00561B2E" w:rsidRPr="001A12FF" w:rsidRDefault="00561B2E" w:rsidP="00561B2E">
      <w:pPr>
        <w:jc w:val="both"/>
      </w:pPr>
      <w:r w:rsidRPr="001A12FF">
        <w:rPr>
          <w:color w:val="FF0000"/>
        </w:rPr>
        <w:t>Al presentar la solicitud de contribución voluntaria se realizará la investigación y se le hará saber</w:t>
      </w:r>
      <w:r>
        <w:rPr>
          <w:color w:val="FF0000"/>
        </w:rPr>
        <w:t xml:space="preserve"> en la resolución</w:t>
      </w:r>
      <w:r w:rsidRPr="001A12FF">
        <w:rPr>
          <w:color w:val="FF0000"/>
        </w:rPr>
        <w:t xml:space="preserve"> la cantidad de cuotas que tiene contribuidas al Programa de IVS</w:t>
      </w:r>
      <w:r>
        <w:rPr>
          <w:color w:val="FF0000"/>
        </w:rPr>
        <w:t>.</w:t>
      </w:r>
    </w:p>
    <w:p w:rsidR="00D627A4" w:rsidRDefault="00D627A4" w:rsidP="00D627A4">
      <w:pPr>
        <w:pStyle w:val="Prrafodelista"/>
        <w:jc w:val="both"/>
        <w:rPr>
          <w:color w:val="FF0000"/>
        </w:rPr>
      </w:pPr>
    </w:p>
    <w:p w:rsidR="00D627A4" w:rsidRDefault="00D627A4" w:rsidP="00D627A4">
      <w:pPr>
        <w:pStyle w:val="Prrafodelista"/>
        <w:jc w:val="both"/>
        <w:rPr>
          <w:color w:val="FF0000"/>
        </w:rPr>
      </w:pPr>
    </w:p>
    <w:p w:rsidR="00D627A4" w:rsidRPr="00D627A4" w:rsidRDefault="00B62EB3" w:rsidP="00D627A4">
      <w:pPr>
        <w:pStyle w:val="Prrafodelista"/>
        <w:numPr>
          <w:ilvl w:val="0"/>
          <w:numId w:val="1"/>
        </w:numPr>
        <w:jc w:val="both"/>
        <w:rPr>
          <w:color w:val="FF0000"/>
        </w:rPr>
      </w:pPr>
      <w:r>
        <w:t>E</w:t>
      </w:r>
      <w:r w:rsidR="00D627A4">
        <w:t>n esta nueva opción para ser contribuyente voluntario, aplican los tres riesgos del Programa de IVS?</w:t>
      </w:r>
    </w:p>
    <w:p w:rsidR="00D627A4" w:rsidRDefault="00B62EB3" w:rsidP="00D627A4">
      <w:pPr>
        <w:pStyle w:val="Prrafodelista"/>
        <w:jc w:val="both"/>
        <w:rPr>
          <w:color w:val="FF0000"/>
        </w:rPr>
      </w:pPr>
      <w:r>
        <w:rPr>
          <w:color w:val="FF0000"/>
        </w:rPr>
        <w:t>Ú</w:t>
      </w:r>
      <w:r w:rsidR="00D627A4" w:rsidRPr="00D627A4">
        <w:rPr>
          <w:color w:val="FF0000"/>
        </w:rPr>
        <w:t>nicamente el riesgo de Vejez</w:t>
      </w:r>
    </w:p>
    <w:p w:rsidR="00D627A4" w:rsidRPr="00D627A4" w:rsidRDefault="00D627A4" w:rsidP="00D627A4">
      <w:pPr>
        <w:pStyle w:val="Prrafodelista"/>
        <w:jc w:val="both"/>
        <w:rPr>
          <w:color w:val="FF0000"/>
        </w:rPr>
      </w:pPr>
    </w:p>
    <w:p w:rsidR="00D627A4" w:rsidRDefault="00B62EB3" w:rsidP="00D627A4">
      <w:pPr>
        <w:pStyle w:val="Prrafodelista"/>
        <w:numPr>
          <w:ilvl w:val="0"/>
          <w:numId w:val="1"/>
        </w:numPr>
        <w:jc w:val="both"/>
      </w:pPr>
      <w:r>
        <w:lastRenderedPageBreak/>
        <w:t>C</w:t>
      </w:r>
      <w:r w:rsidR="00D627A4">
        <w:t>uánto tiempo de vigencia tendrá esta nueva modalidad para ser contribuyente voluntario</w:t>
      </w:r>
      <w:r>
        <w:t xml:space="preserve"> para una población delimitada</w:t>
      </w:r>
      <w:r w:rsidR="00D627A4">
        <w:t>.</w:t>
      </w:r>
    </w:p>
    <w:p w:rsidR="00D627A4" w:rsidRDefault="00D627A4" w:rsidP="00D627A4">
      <w:pPr>
        <w:pStyle w:val="Prrafodelista"/>
        <w:jc w:val="both"/>
        <w:rPr>
          <w:color w:val="FF0000"/>
        </w:rPr>
      </w:pPr>
      <w:r w:rsidRPr="00D627A4">
        <w:rPr>
          <w:color w:val="FF0000"/>
        </w:rPr>
        <w:t>Únicamente un año (del 12/11/2019 al 11/11/2020).</w:t>
      </w:r>
    </w:p>
    <w:p w:rsidR="00B62EB3" w:rsidRPr="00B62EB3" w:rsidRDefault="00B62EB3" w:rsidP="00B62EB3">
      <w:pPr>
        <w:pStyle w:val="Prrafodelista"/>
        <w:numPr>
          <w:ilvl w:val="0"/>
          <w:numId w:val="1"/>
        </w:numPr>
        <w:jc w:val="both"/>
        <w:rPr>
          <w:color w:val="FF0000"/>
        </w:rPr>
      </w:pPr>
      <w:r w:rsidRPr="00B62EB3">
        <w:t>Qué porcentaje debo pagar</w:t>
      </w:r>
      <w:r>
        <w:t xml:space="preserve"> y sobre que salario se calcula</w:t>
      </w:r>
      <w:proofErr w:type="gramStart"/>
      <w:r>
        <w:t>?</w:t>
      </w:r>
      <w:proofErr w:type="gramEnd"/>
    </w:p>
    <w:p w:rsidR="00B62EB3" w:rsidRPr="00B62EB3" w:rsidRDefault="00B62EB3" w:rsidP="00B62EB3">
      <w:pPr>
        <w:pStyle w:val="Prrafodelista"/>
        <w:jc w:val="both"/>
        <w:rPr>
          <w:color w:val="FF0000"/>
        </w:rPr>
      </w:pPr>
      <w:r w:rsidRPr="00B62EB3">
        <w:rPr>
          <w:color w:val="FF0000"/>
        </w:rPr>
        <w:t>Los afiliados aportarán el 5.5% sobre su último salario reportado en planillas de Seguridad Social o sobre el salario mínimo vigente a la fecha de su solicitud de conformidad con su actividad económica.</w:t>
      </w:r>
    </w:p>
    <w:p w:rsidR="00514753" w:rsidRDefault="00514753" w:rsidP="00514753">
      <w:pPr>
        <w:pStyle w:val="Prrafodelista"/>
      </w:pPr>
    </w:p>
    <w:p w:rsidR="00F17DDF" w:rsidRPr="004C1962" w:rsidRDefault="00F17DDF" w:rsidP="00F17DDF">
      <w:pPr>
        <w:spacing w:after="0" w:line="240" w:lineRule="auto"/>
        <w:ind w:left="708"/>
        <w:jc w:val="both"/>
        <w:rPr>
          <w:rFonts w:ascii="Calibri" w:eastAsia="Times New Roman" w:hAnsi="Calibri" w:cs="Times New Roman"/>
          <w:b/>
          <w:lang w:val="es-ES_tradnl" w:eastAsia="es-GT"/>
        </w:rPr>
      </w:pPr>
      <w:r w:rsidRPr="004C1962">
        <w:rPr>
          <w:rFonts w:ascii="Calibri" w:eastAsia="Times New Roman" w:hAnsi="Calibri" w:cs="Times New Roman"/>
          <w:b/>
          <w:lang w:val="es-ES_tradnl" w:eastAsia="es-GT"/>
        </w:rPr>
        <w:t>ACTIVIDADES ECONÓMICAS</w:t>
      </w:r>
      <w:r w:rsidRPr="004C1962">
        <w:rPr>
          <w:rFonts w:ascii="Calibri" w:eastAsia="Times New Roman" w:hAnsi="Calibri" w:cs="Times New Roman"/>
          <w:b/>
          <w:lang w:val="es-ES_tradnl" w:eastAsia="es-GT"/>
        </w:rPr>
        <w:tab/>
      </w:r>
      <w:r>
        <w:rPr>
          <w:rFonts w:ascii="Calibri" w:eastAsia="Times New Roman" w:hAnsi="Calibri" w:cs="Times New Roman"/>
          <w:b/>
          <w:lang w:val="es-ES_tradnl" w:eastAsia="es-GT"/>
        </w:rPr>
        <w:t xml:space="preserve"> </w:t>
      </w:r>
      <w:r w:rsidRPr="004C1962">
        <w:rPr>
          <w:rFonts w:ascii="Calibri" w:eastAsia="Times New Roman" w:hAnsi="Calibri" w:cs="Times New Roman"/>
          <w:b/>
          <w:lang w:val="es-ES_tradnl" w:eastAsia="es-GT"/>
        </w:rPr>
        <w:t>SALARIO TOTAL</w:t>
      </w:r>
    </w:p>
    <w:p w:rsidR="00F17DDF" w:rsidRPr="004C1962" w:rsidRDefault="00F17DDF" w:rsidP="00F17DDF">
      <w:pPr>
        <w:spacing w:after="0" w:line="240" w:lineRule="auto"/>
        <w:ind w:left="708"/>
        <w:jc w:val="both"/>
        <w:rPr>
          <w:rFonts w:ascii="Calibri" w:eastAsia="Times New Roman" w:hAnsi="Calibri" w:cs="Times New Roman"/>
          <w:lang w:val="es-ES_tradnl" w:eastAsia="es-GT"/>
        </w:rPr>
      </w:pPr>
      <w:r w:rsidRPr="004C1962">
        <w:rPr>
          <w:rFonts w:ascii="Calibri" w:eastAsia="Times New Roman" w:hAnsi="Calibri" w:cs="Times New Roman"/>
          <w:lang w:val="es-ES_tradnl" w:eastAsia="es-GT"/>
        </w:rPr>
        <w:t>No agrícola</w:t>
      </w:r>
      <w:r>
        <w:rPr>
          <w:rFonts w:ascii="Calibri" w:eastAsia="Times New Roman" w:hAnsi="Calibri" w:cs="Times New Roman"/>
          <w:lang w:val="es-ES_tradnl" w:eastAsia="es-GT"/>
        </w:rPr>
        <w:t xml:space="preserve">s. . . . . . . . . . . . . . . .    </w:t>
      </w:r>
      <w:r>
        <w:rPr>
          <w:rFonts w:ascii="Arial" w:hAnsi="Arial" w:cs="Arial"/>
          <w:color w:val="333333"/>
          <w:shd w:val="clear" w:color="auto" w:fill="FFFFFF"/>
        </w:rPr>
        <w:t>Q.2</w:t>
      </w:r>
      <w:proofErr w:type="gramStart"/>
      <w:r>
        <w:rPr>
          <w:rFonts w:ascii="Arial" w:hAnsi="Arial" w:cs="Arial"/>
          <w:color w:val="333333"/>
          <w:shd w:val="clear" w:color="auto" w:fill="FFFFFF"/>
        </w:rPr>
        <w:t>,742.37</w:t>
      </w:r>
      <w:proofErr w:type="gramEnd"/>
    </w:p>
    <w:p w:rsidR="00F17DDF" w:rsidRPr="004C1962" w:rsidRDefault="00F17DDF" w:rsidP="00F17DDF">
      <w:pPr>
        <w:spacing w:after="0" w:line="240" w:lineRule="auto"/>
        <w:ind w:left="708"/>
        <w:jc w:val="both"/>
        <w:rPr>
          <w:rFonts w:ascii="Calibri" w:eastAsia="Times New Roman" w:hAnsi="Calibri" w:cs="Times New Roman"/>
          <w:lang w:val="es-ES_tradnl" w:eastAsia="es-GT"/>
        </w:rPr>
      </w:pPr>
      <w:r w:rsidRPr="004C1962">
        <w:rPr>
          <w:rFonts w:ascii="Calibri" w:eastAsia="Times New Roman" w:hAnsi="Calibri" w:cs="Times New Roman"/>
          <w:lang w:val="es-ES_tradnl" w:eastAsia="es-GT"/>
        </w:rPr>
        <w:t>Agrícolas</w:t>
      </w:r>
      <w:r>
        <w:rPr>
          <w:rFonts w:ascii="Calibri" w:eastAsia="Times New Roman" w:hAnsi="Calibri" w:cs="Times New Roman"/>
          <w:lang w:val="es-ES_tradnl" w:eastAsia="es-GT"/>
        </w:rPr>
        <w:t xml:space="preserve">. . . . .  . . . . . .  . . . . . . .   </w:t>
      </w:r>
      <w:r>
        <w:rPr>
          <w:rFonts w:ascii="Arial" w:hAnsi="Arial" w:cs="Arial"/>
          <w:color w:val="333333"/>
          <w:shd w:val="clear" w:color="auto" w:fill="FFFFFF"/>
        </w:rPr>
        <w:t>Q.2</w:t>
      </w:r>
      <w:proofErr w:type="gramStart"/>
      <w:r>
        <w:rPr>
          <w:rFonts w:ascii="Arial" w:hAnsi="Arial" w:cs="Arial"/>
          <w:color w:val="333333"/>
          <w:shd w:val="clear" w:color="auto" w:fill="FFFFFF"/>
        </w:rPr>
        <w:t>,742.37</w:t>
      </w:r>
      <w:proofErr w:type="gramEnd"/>
    </w:p>
    <w:p w:rsidR="00F17DDF" w:rsidRDefault="00F17DDF" w:rsidP="00F17DDF">
      <w:pPr>
        <w:spacing w:after="0" w:line="240" w:lineRule="auto"/>
        <w:ind w:left="708"/>
        <w:jc w:val="both"/>
        <w:rPr>
          <w:rFonts w:ascii="Arial" w:hAnsi="Arial" w:cs="Arial"/>
          <w:color w:val="333333"/>
          <w:shd w:val="clear" w:color="auto" w:fill="FFFFFF"/>
        </w:rPr>
      </w:pPr>
      <w:r w:rsidRPr="004C1962">
        <w:rPr>
          <w:rFonts w:ascii="Calibri" w:eastAsia="Times New Roman" w:hAnsi="Calibri" w:cs="Times New Roman"/>
          <w:lang w:val="es-ES_tradnl" w:eastAsia="es-GT"/>
        </w:rPr>
        <w:t>Exportadora y de maquila</w:t>
      </w:r>
      <w:r>
        <w:rPr>
          <w:rFonts w:ascii="Calibri" w:eastAsia="Times New Roman" w:hAnsi="Calibri" w:cs="Times New Roman"/>
          <w:lang w:val="es-ES_tradnl" w:eastAsia="es-GT"/>
        </w:rPr>
        <w:t>. . . . .</w:t>
      </w:r>
      <w:r w:rsidRPr="004C1962">
        <w:rPr>
          <w:rFonts w:ascii="Calibri" w:eastAsia="Times New Roman" w:hAnsi="Calibri" w:cs="Times New Roman"/>
          <w:lang w:val="es-ES_tradnl" w:eastAsia="es-GT"/>
        </w:rPr>
        <w:tab/>
      </w:r>
      <w:r>
        <w:rPr>
          <w:rFonts w:ascii="Calibri" w:eastAsia="Times New Roman" w:hAnsi="Calibri" w:cs="Times New Roman"/>
          <w:lang w:val="es-ES_tradnl" w:eastAsia="es-GT"/>
        </w:rPr>
        <w:t xml:space="preserve"> </w:t>
      </w:r>
      <w:r>
        <w:rPr>
          <w:rFonts w:ascii="Arial" w:hAnsi="Arial" w:cs="Arial"/>
          <w:color w:val="333333"/>
          <w:shd w:val="clear" w:color="auto" w:fill="FFFFFF"/>
        </w:rPr>
        <w:t>Q.2</w:t>
      </w:r>
      <w:proofErr w:type="gramStart"/>
      <w:r>
        <w:rPr>
          <w:rFonts w:ascii="Arial" w:hAnsi="Arial" w:cs="Arial"/>
          <w:color w:val="333333"/>
          <w:shd w:val="clear" w:color="auto" w:fill="FFFFFF"/>
        </w:rPr>
        <w:t>,508.16</w:t>
      </w:r>
      <w:proofErr w:type="gramEnd"/>
    </w:p>
    <w:p w:rsidR="0085106E" w:rsidRDefault="0085106E" w:rsidP="00F17DDF">
      <w:pPr>
        <w:spacing w:after="0" w:line="240" w:lineRule="auto"/>
        <w:ind w:left="708"/>
        <w:jc w:val="both"/>
        <w:rPr>
          <w:rFonts w:ascii="Arial" w:hAnsi="Arial" w:cs="Arial"/>
          <w:color w:val="333333"/>
          <w:shd w:val="clear" w:color="auto" w:fill="FFFFFF"/>
        </w:rPr>
      </w:pPr>
    </w:p>
    <w:p w:rsidR="0085106E" w:rsidRDefault="0085106E" w:rsidP="0085106E">
      <w:pPr>
        <w:spacing w:after="0" w:line="240" w:lineRule="auto"/>
        <w:jc w:val="both"/>
        <w:rPr>
          <w:rFonts w:ascii="Arial" w:hAnsi="Arial" w:cs="Arial"/>
          <w:color w:val="333333"/>
          <w:shd w:val="clear" w:color="auto" w:fill="FFFFFF"/>
        </w:rPr>
      </w:pPr>
      <w:r>
        <w:rPr>
          <w:rFonts w:ascii="Arial" w:hAnsi="Arial" w:cs="Arial"/>
          <w:color w:val="333333"/>
          <w:shd w:val="clear" w:color="auto" w:fill="FFFFFF"/>
        </w:rPr>
        <w:t>11. Si solicito ser contribuyente voluntario tengo derecho a recibir atención médica</w:t>
      </w:r>
      <w:proofErr w:type="gramStart"/>
      <w:r>
        <w:rPr>
          <w:rFonts w:ascii="Arial" w:hAnsi="Arial" w:cs="Arial"/>
          <w:color w:val="333333"/>
          <w:shd w:val="clear" w:color="auto" w:fill="FFFFFF"/>
        </w:rPr>
        <w:t>?</w:t>
      </w:r>
      <w:proofErr w:type="gramEnd"/>
    </w:p>
    <w:p w:rsidR="0085106E" w:rsidRDefault="0085106E" w:rsidP="0085106E">
      <w:pPr>
        <w:spacing w:after="0" w:line="240" w:lineRule="auto"/>
        <w:jc w:val="both"/>
        <w:rPr>
          <w:rFonts w:ascii="Arial" w:hAnsi="Arial" w:cs="Arial"/>
          <w:color w:val="333333"/>
          <w:shd w:val="clear" w:color="auto" w:fill="FFFFFF"/>
        </w:rPr>
      </w:pPr>
    </w:p>
    <w:p w:rsidR="0085106E" w:rsidRPr="00D240C7" w:rsidRDefault="0085106E" w:rsidP="0085106E">
      <w:pPr>
        <w:spacing w:after="0" w:line="240" w:lineRule="auto"/>
        <w:jc w:val="both"/>
        <w:rPr>
          <w:rFonts w:ascii="Arial" w:hAnsi="Arial" w:cs="Arial"/>
          <w:color w:val="FF0000"/>
          <w:shd w:val="clear" w:color="auto" w:fill="FFFFFF"/>
        </w:rPr>
      </w:pPr>
      <w:bookmarkStart w:id="0" w:name="_GoBack"/>
      <w:r w:rsidRPr="00D240C7">
        <w:rPr>
          <w:rFonts w:ascii="Arial" w:hAnsi="Arial" w:cs="Arial"/>
          <w:color w:val="FF0000"/>
          <w:shd w:val="clear" w:color="auto" w:fill="FFFFFF"/>
        </w:rPr>
        <w:t xml:space="preserve">       No, únicamente aporta para su pensión por Vejez</w:t>
      </w:r>
    </w:p>
    <w:bookmarkEnd w:id="0"/>
    <w:p w:rsidR="00F17DDF" w:rsidRDefault="00F17DDF" w:rsidP="00514753">
      <w:pPr>
        <w:pStyle w:val="Prrafodelista"/>
      </w:pPr>
    </w:p>
    <w:sectPr w:rsidR="00F17DDF" w:rsidSect="00B62EB3">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67FDD"/>
    <w:multiLevelType w:val="hybridMultilevel"/>
    <w:tmpl w:val="4FA86CD6"/>
    <w:lvl w:ilvl="0" w:tplc="BAC4766A">
      <w:start w:val="1"/>
      <w:numFmt w:val="decimal"/>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6B60161D"/>
    <w:multiLevelType w:val="hybridMultilevel"/>
    <w:tmpl w:val="5366FAB6"/>
    <w:lvl w:ilvl="0" w:tplc="A030DCDA">
      <w:start w:val="3"/>
      <w:numFmt w:val="bullet"/>
      <w:lvlText w:val="-"/>
      <w:lvlJc w:val="left"/>
      <w:pPr>
        <w:ind w:left="1080" w:hanging="360"/>
      </w:pPr>
      <w:rPr>
        <w:rFonts w:ascii="Calibri" w:eastAsiaTheme="minorHAnsi" w:hAnsi="Calibri" w:cstheme="minorBidi"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53"/>
    <w:rsid w:val="000C3D1B"/>
    <w:rsid w:val="001A12FF"/>
    <w:rsid w:val="003342E7"/>
    <w:rsid w:val="003F4C81"/>
    <w:rsid w:val="00514753"/>
    <w:rsid w:val="00533BAF"/>
    <w:rsid w:val="00561B2E"/>
    <w:rsid w:val="007E42F7"/>
    <w:rsid w:val="0085106E"/>
    <w:rsid w:val="009952A6"/>
    <w:rsid w:val="009B4AEB"/>
    <w:rsid w:val="00A81194"/>
    <w:rsid w:val="00B62EB3"/>
    <w:rsid w:val="00D240C7"/>
    <w:rsid w:val="00D627A4"/>
    <w:rsid w:val="00EF0F14"/>
    <w:rsid w:val="00F17DDF"/>
    <w:rsid w:val="00FD309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5A156-6EE4-4525-A38B-21C4C52C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4753"/>
    <w:pPr>
      <w:ind w:left="720"/>
      <w:contextualSpacing/>
    </w:pPr>
  </w:style>
  <w:style w:type="paragraph" w:styleId="Textodeglobo">
    <w:name w:val="Balloon Text"/>
    <w:basedOn w:val="Normal"/>
    <w:link w:val="TextodegloboCar"/>
    <w:uiPriority w:val="99"/>
    <w:semiHidden/>
    <w:unhideWhenUsed/>
    <w:rsid w:val="00B62E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2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Loyda Marleni Cermeño Carias</dc:creator>
  <cp:keywords/>
  <dc:description/>
  <cp:lastModifiedBy>Karen Elisa Soto Rodriguez</cp:lastModifiedBy>
  <cp:revision>11</cp:revision>
  <cp:lastPrinted>2019-11-08T20:11:00Z</cp:lastPrinted>
  <dcterms:created xsi:type="dcterms:W3CDTF">2019-11-08T20:49:00Z</dcterms:created>
  <dcterms:modified xsi:type="dcterms:W3CDTF">2019-11-08T22:58:00Z</dcterms:modified>
</cp:coreProperties>
</file>